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FB" w:rsidRDefault="00B519FB">
      <w:pPr>
        <w:spacing w:line="380" w:lineRule="exact"/>
        <w:jc w:val="center"/>
        <w:rPr>
          <w:rFonts w:eastAsia="黑体" w:hint="eastAsia"/>
          <w:b/>
          <w:bCs/>
          <w:sz w:val="32"/>
        </w:rPr>
      </w:pPr>
      <w:r>
        <w:rPr>
          <w:rFonts w:eastAsia="黑体" w:hint="eastAsia"/>
          <w:b/>
          <w:bCs/>
          <w:sz w:val="32"/>
        </w:rPr>
        <w:t>中国政府奖学金生延长奖学金期限申请表</w:t>
      </w:r>
    </w:p>
    <w:p w:rsidR="00B519FB" w:rsidRDefault="00B519FB">
      <w:pPr>
        <w:spacing w:line="500" w:lineRule="exact"/>
        <w:rPr>
          <w:rFonts w:eastAsia="楷体_GB2312" w:hint="eastAsia"/>
        </w:rPr>
      </w:pPr>
      <w:r>
        <w:rPr>
          <w:rFonts w:eastAsia="楷体_GB2312" w:hint="eastAsia"/>
        </w:rPr>
        <w:t>此栏由奖学金生本人认真填写</w:t>
      </w:r>
      <w:r>
        <w:rPr>
          <w:rFonts w:eastAsia="楷体_GB2312" w:hint="eastAsia"/>
        </w:rPr>
        <w:t>/The scholarship students shall carefully fill in the following parts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B519FB">
        <w:tblPrEx>
          <w:tblCellMar>
            <w:top w:w="0" w:type="dxa"/>
            <w:bottom w:w="0" w:type="dxa"/>
          </w:tblCellMar>
        </w:tblPrEx>
        <w:trPr>
          <w:trHeight w:val="5614"/>
        </w:trPr>
        <w:tc>
          <w:tcPr>
            <w:tcW w:w="9180" w:type="dxa"/>
            <w:tcBorders>
              <w:top w:val="single" w:sz="18" w:space="0" w:color="auto"/>
              <w:left w:val="single" w:sz="18" w:space="0" w:color="auto"/>
              <w:bottom w:val="single" w:sz="18" w:space="0" w:color="auto"/>
              <w:right w:val="single" w:sz="18" w:space="0" w:color="auto"/>
            </w:tcBorders>
          </w:tcPr>
          <w:p w:rsidR="00B519FB" w:rsidRDefault="00B519FB">
            <w:pPr>
              <w:spacing w:line="300" w:lineRule="exact"/>
              <w:rPr>
                <w:rFonts w:hint="eastAsia"/>
              </w:rPr>
            </w:pPr>
          </w:p>
          <w:p w:rsidR="00B519FB" w:rsidRDefault="00B519FB">
            <w:pPr>
              <w:spacing w:line="300" w:lineRule="exact"/>
              <w:rPr>
                <w:rFonts w:hint="eastAsia"/>
              </w:rPr>
            </w:pPr>
            <w:r>
              <w:rPr>
                <w:rFonts w:hint="eastAsia"/>
              </w:rPr>
              <w:t>姓名</w:t>
            </w:r>
            <w:r>
              <w:rPr>
                <w:rFonts w:hint="eastAsia"/>
              </w:rPr>
              <w:t>/Name</w:t>
            </w:r>
            <w:r>
              <w:rPr>
                <w:rFonts w:hint="eastAsia"/>
                <w:u w:val="single"/>
              </w:rPr>
              <w:t xml:space="preserve">                                   __</w:t>
            </w:r>
            <w:r>
              <w:rPr>
                <w:rFonts w:hint="eastAsia"/>
              </w:rPr>
              <w:t xml:space="preserve"> </w:t>
            </w:r>
            <w:r>
              <w:rPr>
                <w:rFonts w:hint="eastAsia"/>
              </w:rPr>
              <w:t>国籍</w:t>
            </w:r>
            <w:r>
              <w:rPr>
                <w:rFonts w:hint="eastAsia"/>
              </w:rPr>
              <w:t>/Nationality</w:t>
            </w:r>
            <w:r>
              <w:rPr>
                <w:rFonts w:hint="eastAsia"/>
                <w:u w:val="single"/>
              </w:rPr>
              <w:t xml:space="preserve">                           </w:t>
            </w:r>
            <w:r>
              <w:rPr>
                <w:rFonts w:hint="eastAsia"/>
              </w:rPr>
              <w:t xml:space="preserve">   </w:t>
            </w:r>
          </w:p>
          <w:p w:rsidR="00B519FB" w:rsidRDefault="00B519FB">
            <w:pPr>
              <w:spacing w:line="300" w:lineRule="exact"/>
              <w:rPr>
                <w:rFonts w:hint="eastAsia"/>
              </w:rPr>
            </w:pPr>
          </w:p>
          <w:p w:rsidR="00B519FB" w:rsidRDefault="00B519FB">
            <w:pPr>
              <w:spacing w:line="300" w:lineRule="exact"/>
              <w:rPr>
                <w:rFonts w:hint="eastAsia"/>
              </w:rPr>
            </w:pPr>
            <w:r>
              <w:rPr>
                <w:rFonts w:hint="eastAsia"/>
              </w:rPr>
              <w:t>在学院校</w:t>
            </w:r>
            <w:r>
              <w:rPr>
                <w:rFonts w:hint="eastAsia"/>
              </w:rPr>
              <w:t>/Institution</w:t>
            </w:r>
            <w:r>
              <w:rPr>
                <w:rFonts w:hint="eastAsia"/>
                <w:u w:val="single"/>
              </w:rPr>
              <w:t xml:space="preserve">                            _</w:t>
            </w:r>
            <w:r>
              <w:rPr>
                <w:rFonts w:hint="eastAsia"/>
              </w:rPr>
              <w:t xml:space="preserve"> </w:t>
            </w:r>
            <w:r>
              <w:rPr>
                <w:rFonts w:hint="eastAsia"/>
              </w:rPr>
              <w:t>所学专业</w:t>
            </w:r>
            <w:r>
              <w:rPr>
                <w:rFonts w:hint="eastAsia"/>
              </w:rPr>
              <w:t>/Major</w:t>
            </w:r>
            <w:r>
              <w:rPr>
                <w:rFonts w:hint="eastAsia"/>
                <w:u w:val="single"/>
              </w:rPr>
              <w:t xml:space="preserve"> ___                            </w:t>
            </w:r>
          </w:p>
          <w:p w:rsidR="00B519FB" w:rsidRDefault="00B519FB">
            <w:pPr>
              <w:spacing w:line="300" w:lineRule="exact"/>
              <w:rPr>
                <w:rFonts w:hint="eastAsia"/>
              </w:rPr>
            </w:pPr>
          </w:p>
          <w:p w:rsidR="00B519FB" w:rsidRDefault="00B519FB">
            <w:pPr>
              <w:spacing w:line="300" w:lineRule="exact"/>
              <w:rPr>
                <w:rFonts w:hint="eastAsia"/>
                <w:u w:val="single"/>
              </w:rPr>
            </w:pPr>
            <w:r>
              <w:rPr>
                <w:rFonts w:hint="eastAsia"/>
              </w:rPr>
              <w:t>申请延长奖学金期限的原因</w:t>
            </w:r>
            <w:r>
              <w:rPr>
                <w:rFonts w:hint="eastAsia"/>
              </w:rPr>
              <w:t>The reason for extending expiring date of scholarship</w:t>
            </w:r>
            <w:r>
              <w:rPr>
                <w:rFonts w:hint="eastAsia"/>
              </w:rPr>
              <w:t>：</w:t>
            </w:r>
          </w:p>
          <w:p w:rsidR="00B519FB" w:rsidRDefault="00B519FB">
            <w:pPr>
              <w:spacing w:line="300" w:lineRule="exact"/>
              <w:rPr>
                <w:rFonts w:hint="eastAsia"/>
              </w:rPr>
            </w:pPr>
          </w:p>
          <w:p w:rsidR="00B519FB" w:rsidRDefault="00B519FB">
            <w:pPr>
              <w:spacing w:line="300" w:lineRule="exact"/>
              <w:rPr>
                <w:rFonts w:hint="eastAsia"/>
              </w:rPr>
            </w:pPr>
            <w:r>
              <w:rPr>
                <w:rFonts w:hint="eastAsia"/>
                <w:u w:val="single"/>
              </w:rPr>
              <w:t xml:space="preserve">                                                                                            </w:t>
            </w:r>
            <w:r>
              <w:rPr>
                <w:rFonts w:hint="eastAsia"/>
              </w:rPr>
              <w:t xml:space="preserve">               </w:t>
            </w:r>
          </w:p>
          <w:p w:rsidR="00B519FB" w:rsidRDefault="00B519FB">
            <w:pPr>
              <w:spacing w:line="300" w:lineRule="exact"/>
              <w:rPr>
                <w:rFonts w:hint="eastAsia"/>
              </w:rPr>
            </w:pPr>
          </w:p>
          <w:p w:rsidR="00B519FB" w:rsidRDefault="00B519FB">
            <w:pPr>
              <w:spacing w:line="300" w:lineRule="exact"/>
              <w:rPr>
                <w:rFonts w:hint="eastAsia"/>
                <w:u w:val="single"/>
              </w:rPr>
            </w:pPr>
            <w:r>
              <w:rPr>
                <w:rFonts w:hint="eastAsia"/>
                <w:u w:val="single"/>
              </w:rPr>
              <w:t xml:space="preserve">                                                                                            </w:t>
            </w:r>
          </w:p>
          <w:p w:rsidR="00B519FB" w:rsidRDefault="00B519FB">
            <w:pPr>
              <w:spacing w:line="300" w:lineRule="exact"/>
              <w:rPr>
                <w:rFonts w:hint="eastAsia"/>
              </w:rPr>
            </w:pPr>
          </w:p>
          <w:p w:rsidR="00B519FB" w:rsidRDefault="00B519FB">
            <w:pPr>
              <w:spacing w:line="300" w:lineRule="exact"/>
              <w:rPr>
                <w:rFonts w:hint="eastAsia"/>
              </w:rPr>
            </w:pPr>
            <w:r>
              <w:rPr>
                <w:rFonts w:hint="eastAsia"/>
                <w:u w:val="single"/>
              </w:rPr>
              <w:t xml:space="preserve">                                                                                            </w:t>
            </w:r>
          </w:p>
          <w:p w:rsidR="00B519FB" w:rsidRDefault="00B519FB">
            <w:pPr>
              <w:spacing w:line="300" w:lineRule="exact"/>
              <w:rPr>
                <w:rFonts w:hint="eastAsia"/>
              </w:rPr>
            </w:pPr>
          </w:p>
          <w:p w:rsidR="00B519FB" w:rsidRDefault="00B519FB">
            <w:pPr>
              <w:spacing w:line="300" w:lineRule="exact"/>
              <w:rPr>
                <w:rFonts w:hint="eastAsia"/>
                <w:u w:val="single"/>
              </w:rPr>
            </w:pPr>
            <w:r>
              <w:rPr>
                <w:rFonts w:hint="eastAsia"/>
                <w:u w:val="single"/>
              </w:rPr>
              <w:t xml:space="preserve">                                                                                             </w:t>
            </w:r>
          </w:p>
          <w:p w:rsidR="00B519FB" w:rsidRDefault="00B519FB">
            <w:pPr>
              <w:spacing w:line="300" w:lineRule="exact"/>
              <w:rPr>
                <w:rFonts w:hint="eastAsia"/>
              </w:rPr>
            </w:pPr>
          </w:p>
          <w:p w:rsidR="00B519FB" w:rsidRDefault="00B519FB">
            <w:pPr>
              <w:spacing w:line="300" w:lineRule="exact"/>
              <w:rPr>
                <w:rFonts w:hint="eastAsia"/>
                <w:u w:val="single"/>
              </w:rPr>
            </w:pPr>
            <w:r>
              <w:rPr>
                <w:rFonts w:hint="eastAsia"/>
                <w:u w:val="single"/>
              </w:rPr>
              <w:t xml:space="preserve">                                                                                             </w:t>
            </w:r>
          </w:p>
          <w:p w:rsidR="00B519FB" w:rsidRDefault="00B519FB">
            <w:pPr>
              <w:spacing w:line="300" w:lineRule="exact"/>
              <w:rPr>
                <w:rFonts w:hint="eastAsia"/>
              </w:rPr>
            </w:pPr>
          </w:p>
          <w:p w:rsidR="00B519FB" w:rsidRDefault="00B519FB">
            <w:pPr>
              <w:spacing w:line="300" w:lineRule="exact"/>
              <w:rPr>
                <w:rFonts w:hint="eastAsia"/>
              </w:rPr>
            </w:pPr>
            <w:r>
              <w:rPr>
                <w:rFonts w:hint="eastAsia"/>
                <w:u w:val="single"/>
              </w:rPr>
              <w:t xml:space="preserve">                                                                                            </w:t>
            </w:r>
          </w:p>
        </w:tc>
      </w:tr>
    </w:tbl>
    <w:p w:rsidR="00B519FB" w:rsidRDefault="00B519FB">
      <w:pPr>
        <w:jc w:val="left"/>
        <w:rPr>
          <w:rFonts w:eastAsia="楷体_GB2312" w:hint="eastAsia"/>
        </w:rPr>
      </w:pPr>
      <w:r>
        <w:rPr>
          <w:rFonts w:eastAsia="楷体_GB2312" w:hint="eastAsia"/>
        </w:rPr>
        <w:t>以下由学生所在学校填写</w:t>
      </w:r>
      <w:r>
        <w:rPr>
          <w:rFonts w:eastAsia="楷体_GB2312" w:hint="eastAsia"/>
        </w:rPr>
        <w:t>Filled in by institution</w:t>
      </w:r>
    </w:p>
    <w:tbl>
      <w:tblPr>
        <w:tblW w:w="9270" w:type="dxa"/>
        <w:tblInd w:w="-6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00"/>
      </w:tblPr>
      <w:tblGrid>
        <w:gridCol w:w="432"/>
        <w:gridCol w:w="417"/>
        <w:gridCol w:w="360"/>
        <w:gridCol w:w="360"/>
        <w:gridCol w:w="360"/>
        <w:gridCol w:w="360"/>
        <w:gridCol w:w="360"/>
        <w:gridCol w:w="360"/>
        <w:gridCol w:w="360"/>
        <w:gridCol w:w="360"/>
        <w:gridCol w:w="360"/>
        <w:gridCol w:w="360"/>
        <w:gridCol w:w="2700"/>
        <w:gridCol w:w="2121"/>
      </w:tblGrid>
      <w:tr w:rsidR="00B519FB">
        <w:tblPrEx>
          <w:tblCellMar>
            <w:top w:w="0" w:type="dxa"/>
            <w:bottom w:w="0" w:type="dxa"/>
          </w:tblCellMar>
        </w:tblPrEx>
        <w:tc>
          <w:tcPr>
            <w:tcW w:w="849" w:type="dxa"/>
            <w:gridSpan w:val="2"/>
            <w:tcBorders>
              <w:top w:val="single" w:sz="18" w:space="0" w:color="auto"/>
              <w:bottom w:val="single" w:sz="4" w:space="0" w:color="auto"/>
            </w:tcBorders>
          </w:tcPr>
          <w:p w:rsidR="00B519FB" w:rsidRDefault="00B519FB">
            <w:pPr>
              <w:spacing w:line="420" w:lineRule="exact"/>
              <w:rPr>
                <w:rFonts w:eastAsia="黑体" w:hint="eastAsia"/>
              </w:rPr>
            </w:pPr>
            <w:r>
              <w:rPr>
                <w:rFonts w:eastAsia="黑体" w:hint="eastAsia"/>
              </w:rPr>
              <w:t>CSC No.</w:t>
            </w: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Pr>
          <w:p w:rsidR="00B519FB" w:rsidRDefault="00B519FB">
            <w:pPr>
              <w:spacing w:line="420" w:lineRule="exact"/>
              <w:rPr>
                <w:rFonts w:eastAsia="黑体" w:hint="eastAsia"/>
              </w:rPr>
            </w:pPr>
          </w:p>
        </w:tc>
        <w:tc>
          <w:tcPr>
            <w:tcW w:w="360" w:type="dxa"/>
            <w:tcBorders>
              <w:right w:val="single" w:sz="18" w:space="0" w:color="auto"/>
            </w:tcBorders>
          </w:tcPr>
          <w:p w:rsidR="00B519FB" w:rsidRDefault="00B519FB">
            <w:pPr>
              <w:spacing w:line="420" w:lineRule="exact"/>
              <w:rPr>
                <w:rFonts w:eastAsia="黑体" w:hint="eastAsia"/>
              </w:rPr>
            </w:pPr>
          </w:p>
        </w:tc>
        <w:tc>
          <w:tcPr>
            <w:tcW w:w="2700" w:type="dxa"/>
            <w:tcBorders>
              <w:top w:val="single" w:sz="18" w:space="0" w:color="auto"/>
              <w:left w:val="single" w:sz="18" w:space="0" w:color="auto"/>
              <w:bottom w:val="single" w:sz="18" w:space="0" w:color="auto"/>
              <w:right w:val="single" w:sz="4" w:space="0" w:color="auto"/>
            </w:tcBorders>
          </w:tcPr>
          <w:p w:rsidR="00B519FB" w:rsidRDefault="00B519FB">
            <w:pPr>
              <w:spacing w:line="420" w:lineRule="exact"/>
              <w:rPr>
                <w:rFonts w:eastAsia="黑体" w:hint="eastAsia"/>
              </w:rPr>
            </w:pPr>
            <w:r>
              <w:rPr>
                <w:rFonts w:eastAsia="黑体" w:hint="eastAsia"/>
              </w:rPr>
              <w:t>派遣国籍：</w:t>
            </w:r>
          </w:p>
        </w:tc>
        <w:tc>
          <w:tcPr>
            <w:tcW w:w="2121" w:type="dxa"/>
            <w:tcBorders>
              <w:top w:val="single" w:sz="18" w:space="0" w:color="auto"/>
              <w:left w:val="single" w:sz="4" w:space="0" w:color="auto"/>
              <w:bottom w:val="single" w:sz="18" w:space="0" w:color="auto"/>
              <w:right w:val="single" w:sz="18" w:space="0" w:color="auto"/>
            </w:tcBorders>
          </w:tcPr>
          <w:p w:rsidR="00B519FB" w:rsidRDefault="00B519FB">
            <w:pPr>
              <w:spacing w:line="420" w:lineRule="exact"/>
              <w:rPr>
                <w:rFonts w:eastAsia="黑体" w:hint="eastAsia"/>
              </w:rPr>
            </w:pPr>
            <w:r>
              <w:rPr>
                <w:rFonts w:eastAsia="黑体" w:hint="eastAsia"/>
              </w:rPr>
              <w:t>学生类别：</w:t>
            </w:r>
          </w:p>
        </w:tc>
      </w:tr>
      <w:tr w:rsidR="00B519FB">
        <w:tblPrEx>
          <w:tblCellMar>
            <w:top w:w="0" w:type="dxa"/>
            <w:bottom w:w="0" w:type="dxa"/>
          </w:tblCellMar>
        </w:tblPrEx>
        <w:trPr>
          <w:cantSplit/>
        </w:trPr>
        <w:tc>
          <w:tcPr>
            <w:tcW w:w="432" w:type="dxa"/>
            <w:tcBorders>
              <w:top w:val="single" w:sz="18" w:space="0" w:color="auto"/>
              <w:bottom w:val="single" w:sz="18" w:space="0" w:color="auto"/>
            </w:tcBorders>
            <w:tcMar>
              <w:left w:w="57" w:type="dxa"/>
            </w:tcMar>
          </w:tcPr>
          <w:p w:rsidR="00B519FB" w:rsidRDefault="00B519FB">
            <w:pPr>
              <w:jc w:val="center"/>
              <w:rPr>
                <w:rFonts w:hint="eastAsia"/>
              </w:rPr>
            </w:pPr>
            <w:r>
              <w:rPr>
                <w:rFonts w:hint="eastAsia"/>
              </w:rPr>
              <w:t>研究生</w:t>
            </w:r>
          </w:p>
          <w:p w:rsidR="00B519FB" w:rsidRDefault="00B519FB">
            <w:pPr>
              <w:jc w:val="center"/>
              <w:rPr>
                <w:rFonts w:hint="eastAsia"/>
              </w:rPr>
            </w:pPr>
            <w:r>
              <w:rPr>
                <w:rFonts w:hint="eastAsia"/>
              </w:rPr>
              <w:t>指导教师或院系意见</w:t>
            </w:r>
          </w:p>
        </w:tc>
        <w:tc>
          <w:tcPr>
            <w:tcW w:w="8838" w:type="dxa"/>
            <w:gridSpan w:val="13"/>
            <w:tcBorders>
              <w:top w:val="single" w:sz="18" w:space="0" w:color="auto"/>
              <w:bottom w:val="single" w:sz="18" w:space="0" w:color="auto"/>
            </w:tcBorders>
          </w:tcPr>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ind w:firstLineChars="1200" w:firstLine="2520"/>
              <w:rPr>
                <w:rFonts w:hint="eastAsia"/>
              </w:rPr>
            </w:pPr>
            <w:r>
              <w:rPr>
                <w:rFonts w:hint="eastAsia"/>
              </w:rPr>
              <w:t xml:space="preserve">导师签字（院系盖章）：　　　　</w:t>
            </w:r>
            <w:r>
              <w:rPr>
                <w:rFonts w:hint="eastAsia"/>
              </w:rPr>
              <w:t xml:space="preserve">  </w:t>
            </w:r>
            <w:r>
              <w:rPr>
                <w:rFonts w:hint="eastAsia"/>
              </w:rPr>
              <w:t xml:space="preserve">　　　　日</w:t>
            </w:r>
            <w:r>
              <w:rPr>
                <w:rFonts w:hint="eastAsia"/>
              </w:rPr>
              <w:t xml:space="preserve">  </w:t>
            </w:r>
            <w:r>
              <w:rPr>
                <w:rFonts w:hint="eastAsia"/>
              </w:rPr>
              <w:t>期：</w:t>
            </w:r>
            <w:r>
              <w:rPr>
                <w:rFonts w:hint="eastAsia"/>
              </w:rPr>
              <w:t xml:space="preserve">  </w:t>
            </w:r>
          </w:p>
        </w:tc>
      </w:tr>
      <w:tr w:rsidR="00B519FB">
        <w:tblPrEx>
          <w:tblCellMar>
            <w:top w:w="0" w:type="dxa"/>
            <w:bottom w:w="0" w:type="dxa"/>
          </w:tblCellMar>
        </w:tblPrEx>
        <w:trPr>
          <w:cantSplit/>
        </w:trPr>
        <w:tc>
          <w:tcPr>
            <w:tcW w:w="432" w:type="dxa"/>
            <w:tcBorders>
              <w:top w:val="single" w:sz="18" w:space="0" w:color="auto"/>
            </w:tcBorders>
            <w:tcMar>
              <w:left w:w="57" w:type="dxa"/>
            </w:tcMar>
          </w:tcPr>
          <w:p w:rsidR="00B519FB" w:rsidRDefault="00B519FB">
            <w:pPr>
              <w:spacing w:line="240" w:lineRule="exact"/>
              <w:jc w:val="center"/>
              <w:rPr>
                <w:rFonts w:hint="eastAsia"/>
              </w:rPr>
            </w:pPr>
          </w:p>
          <w:p w:rsidR="00B519FB" w:rsidRDefault="00B519FB">
            <w:pPr>
              <w:jc w:val="center"/>
              <w:rPr>
                <w:rFonts w:hint="eastAsia"/>
              </w:rPr>
            </w:pPr>
            <w:r>
              <w:rPr>
                <w:rFonts w:hint="eastAsia"/>
              </w:rPr>
              <w:t>学校主管部门意见</w:t>
            </w:r>
          </w:p>
        </w:tc>
        <w:tc>
          <w:tcPr>
            <w:tcW w:w="8838" w:type="dxa"/>
            <w:gridSpan w:val="13"/>
            <w:tcBorders>
              <w:top w:val="single" w:sz="18" w:space="0" w:color="auto"/>
            </w:tcBorders>
          </w:tcPr>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p>
          <w:p w:rsidR="00B519FB" w:rsidRDefault="00B519FB">
            <w:pPr>
              <w:rPr>
                <w:rFonts w:hint="eastAsia"/>
              </w:rPr>
            </w:pPr>
            <w:r>
              <w:rPr>
                <w:rFonts w:hint="eastAsia"/>
              </w:rPr>
              <w:t xml:space="preserve">                                                      </w:t>
            </w:r>
          </w:p>
          <w:p w:rsidR="00B519FB" w:rsidRDefault="00B519FB">
            <w:pPr>
              <w:rPr>
                <w:rFonts w:hint="eastAsia"/>
              </w:rPr>
            </w:pPr>
          </w:p>
          <w:p w:rsidR="00B519FB" w:rsidRDefault="00B519FB">
            <w:pPr>
              <w:ind w:firstLineChars="600" w:firstLine="1260"/>
              <w:rPr>
                <w:rFonts w:hint="eastAsia"/>
              </w:rPr>
            </w:pPr>
            <w:r>
              <w:rPr>
                <w:rFonts w:hint="eastAsia"/>
              </w:rPr>
              <w:t>留学生主管部门负责人签字（盖章）：</w:t>
            </w:r>
            <w:r>
              <w:rPr>
                <w:rFonts w:hint="eastAsia"/>
              </w:rPr>
              <w:t xml:space="preserve">                  </w:t>
            </w:r>
            <w:r>
              <w:rPr>
                <w:rFonts w:hint="eastAsia"/>
              </w:rPr>
              <w:t>日</w:t>
            </w:r>
            <w:r>
              <w:rPr>
                <w:rFonts w:hint="eastAsia"/>
              </w:rPr>
              <w:t xml:space="preserve">  </w:t>
            </w:r>
            <w:r>
              <w:rPr>
                <w:rFonts w:hint="eastAsia"/>
              </w:rPr>
              <w:t>期：</w:t>
            </w:r>
          </w:p>
          <w:p w:rsidR="00B519FB" w:rsidRDefault="00B519FB">
            <w:pPr>
              <w:ind w:firstLine="5685"/>
              <w:rPr>
                <w:rFonts w:hint="eastAsia"/>
              </w:rPr>
            </w:pPr>
            <w:r>
              <w:rPr>
                <w:rFonts w:hint="eastAsia"/>
              </w:rPr>
              <w:t xml:space="preserve">                    </w:t>
            </w:r>
          </w:p>
        </w:tc>
      </w:tr>
    </w:tbl>
    <w:p w:rsidR="00B519FB" w:rsidRDefault="00B519FB">
      <w:pPr>
        <w:rPr>
          <w:rFonts w:ascii="Times New Roman" w:hAnsi="Times New Roman"/>
          <w:bCs/>
          <w:szCs w:val="21"/>
        </w:rPr>
      </w:pPr>
    </w:p>
    <w:p w:rsidR="00B519FB" w:rsidRDefault="00B519FB">
      <w:pPr>
        <w:jc w:val="center"/>
        <w:rPr>
          <w:rFonts w:eastAsia="黑体" w:hint="eastAsia"/>
          <w:b/>
          <w:bCs/>
          <w:sz w:val="32"/>
        </w:rPr>
      </w:pPr>
      <w:r>
        <w:rPr>
          <w:rFonts w:eastAsia="黑体" w:hint="eastAsia"/>
          <w:b/>
          <w:bCs/>
          <w:sz w:val="32"/>
        </w:rPr>
        <w:t>申请延长奖学金期限须知</w:t>
      </w:r>
    </w:p>
    <w:p w:rsidR="00B519FB" w:rsidRDefault="00B519FB">
      <w:pPr>
        <w:jc w:val="center"/>
        <w:rPr>
          <w:rFonts w:eastAsia="黑体" w:hint="eastAsia"/>
          <w:b/>
          <w:bCs/>
          <w:sz w:val="32"/>
        </w:rPr>
      </w:pPr>
    </w:p>
    <w:tbl>
      <w:tblPr>
        <w:tblW w:w="0" w:type="auto"/>
        <w:tblInd w:w="648" w:type="dxa"/>
        <w:tblLook w:val="0000"/>
      </w:tblPr>
      <w:tblGrid>
        <w:gridCol w:w="8639"/>
      </w:tblGrid>
      <w:tr w:rsidR="00B519FB">
        <w:tblPrEx>
          <w:tblCellMar>
            <w:top w:w="0" w:type="dxa"/>
            <w:bottom w:w="0" w:type="dxa"/>
          </w:tblCellMar>
        </w:tblPrEx>
        <w:tc>
          <w:tcPr>
            <w:tcW w:w="9000" w:type="dxa"/>
          </w:tcPr>
          <w:p w:rsidR="00B519FB" w:rsidRDefault="00B519FB">
            <w:pPr>
              <w:pStyle w:val="2"/>
              <w:spacing w:line="400" w:lineRule="exact"/>
              <w:ind w:firstLineChars="200" w:firstLine="420"/>
              <w:rPr>
                <w:rFonts w:hint="eastAsia"/>
                <w:sz w:val="21"/>
                <w:szCs w:val="21"/>
              </w:rPr>
            </w:pPr>
            <w:r>
              <w:rPr>
                <w:rFonts w:hint="eastAsia"/>
                <w:sz w:val="21"/>
                <w:szCs w:val="21"/>
              </w:rPr>
              <w:t>1</w:t>
            </w:r>
            <w:r>
              <w:rPr>
                <w:rFonts w:hint="eastAsia"/>
                <w:sz w:val="21"/>
                <w:szCs w:val="21"/>
              </w:rPr>
              <w:t>、凡在华学习的中国政府奖学金生申请延长奖学金期限的，须由本人填写此表，所在院校须在申请表上填写意见并说明同意与否的理由。</w:t>
            </w:r>
          </w:p>
          <w:p w:rsidR="00B519FB" w:rsidRDefault="00B519FB">
            <w:pPr>
              <w:spacing w:line="400" w:lineRule="exact"/>
              <w:ind w:firstLineChars="200" w:firstLine="420"/>
              <w:rPr>
                <w:rFonts w:hint="eastAsia"/>
                <w:szCs w:val="21"/>
              </w:rPr>
            </w:pPr>
            <w:r>
              <w:rPr>
                <w:rFonts w:hint="eastAsia"/>
                <w:szCs w:val="21"/>
              </w:rPr>
              <w:t>2</w:t>
            </w:r>
            <w:r>
              <w:rPr>
                <w:rFonts w:hint="eastAsia"/>
                <w:szCs w:val="21"/>
              </w:rPr>
              <w:t>、</w:t>
            </w:r>
            <w:r>
              <w:rPr>
                <w:rFonts w:ascii="宋体" w:hAnsi="宋体" w:hint="eastAsia"/>
                <w:szCs w:val="21"/>
              </w:rPr>
              <w:t>凡应于2008年7月毕业的硕士</w:t>
            </w:r>
            <w:r>
              <w:rPr>
                <w:rFonts w:ascii="宋体" w:hAnsi="宋体" w:hint="eastAsia"/>
                <w:color w:val="000000"/>
                <w:szCs w:val="21"/>
              </w:rPr>
              <w:t>研究生</w:t>
            </w:r>
            <w:r>
              <w:rPr>
                <w:rFonts w:ascii="宋体" w:hAnsi="宋体" w:hint="eastAsia"/>
                <w:szCs w:val="21"/>
              </w:rPr>
              <w:t>或博士研究生，因故不能按期完成学业并申请延长在华学习期限的，</w:t>
            </w:r>
            <w:r>
              <w:rPr>
                <w:rFonts w:hint="eastAsia"/>
                <w:szCs w:val="21"/>
              </w:rPr>
              <w:t>须认真填写此表，并由学生的指导教师和学校留学生主管部门根据学生在校学习态度、学习成绩、行为表现等如实填写意见，并明确学生需延长的期限。</w:t>
            </w:r>
            <w:r>
              <w:rPr>
                <w:rFonts w:ascii="宋体" w:hAnsi="宋体" w:hint="eastAsia"/>
                <w:b/>
                <w:szCs w:val="21"/>
              </w:rPr>
              <w:t>请各校务必于</w:t>
            </w:r>
            <w:smartTag w:uri="urn:schemas-microsoft-com:office:smarttags" w:element="chsdate">
              <w:smartTagPr>
                <w:attr w:name="IsROCDate" w:val="False"/>
                <w:attr w:name="IsLunarDate" w:val="False"/>
                <w:attr w:name="Day" w:val="20"/>
                <w:attr w:name="Month" w:val="5"/>
                <w:attr w:name="Year" w:val="2008"/>
              </w:smartTagPr>
              <w:r>
                <w:rPr>
                  <w:rFonts w:ascii="宋体" w:hAnsi="宋体" w:hint="eastAsia"/>
                  <w:b/>
                  <w:szCs w:val="21"/>
                </w:rPr>
                <w:t>5月20日</w:t>
              </w:r>
            </w:smartTag>
            <w:r>
              <w:rPr>
                <w:rFonts w:ascii="宋体" w:hAnsi="宋体" w:hint="eastAsia"/>
                <w:b/>
                <w:szCs w:val="21"/>
              </w:rPr>
              <w:t>前将此表寄达国家留学基金委来华部</w:t>
            </w:r>
          </w:p>
          <w:p w:rsidR="00B519FB" w:rsidRDefault="00B519FB">
            <w:pPr>
              <w:spacing w:line="400" w:lineRule="exact"/>
              <w:ind w:firstLineChars="200" w:firstLine="420"/>
              <w:rPr>
                <w:rFonts w:hint="eastAsia"/>
                <w:szCs w:val="21"/>
              </w:rPr>
            </w:pPr>
            <w:r>
              <w:rPr>
                <w:rFonts w:hint="eastAsia"/>
                <w:szCs w:val="21"/>
              </w:rPr>
              <w:t>3</w:t>
            </w:r>
            <w:r>
              <w:rPr>
                <w:rFonts w:hint="eastAsia"/>
                <w:szCs w:val="21"/>
              </w:rPr>
              <w:t>、由于中国政府提供的奖学金名额是根据与各派遣国签订的教育交流协议确定的。因此学生应尽早向本国派遣部门或</w:t>
            </w:r>
            <w:r>
              <w:rPr>
                <w:rFonts w:hint="eastAsia"/>
                <w:color w:val="000000"/>
                <w:szCs w:val="21"/>
              </w:rPr>
              <w:t>驻华大使馆</w:t>
            </w:r>
            <w:r>
              <w:rPr>
                <w:rFonts w:hint="eastAsia"/>
                <w:szCs w:val="21"/>
              </w:rPr>
              <w:t>申请纳入新学年中方提供的奖学金计划名额内。</w:t>
            </w:r>
          </w:p>
          <w:p w:rsidR="00B519FB" w:rsidRDefault="00B519FB">
            <w:pPr>
              <w:pStyle w:val="a4"/>
              <w:spacing w:line="400" w:lineRule="exact"/>
              <w:ind w:firstLine="420"/>
              <w:rPr>
                <w:rFonts w:hint="eastAsia"/>
                <w:sz w:val="21"/>
                <w:szCs w:val="21"/>
              </w:rPr>
            </w:pPr>
            <w:r>
              <w:rPr>
                <w:rFonts w:hint="eastAsia"/>
                <w:sz w:val="21"/>
                <w:szCs w:val="21"/>
              </w:rPr>
              <w:t>4</w:t>
            </w:r>
            <w:r>
              <w:rPr>
                <w:rFonts w:hint="eastAsia"/>
                <w:sz w:val="21"/>
                <w:szCs w:val="21"/>
              </w:rPr>
              <w:t>、国家留学基金管理委员会将根据各国提交的</w:t>
            </w:r>
            <w:r>
              <w:rPr>
                <w:rFonts w:hint="eastAsia"/>
                <w:sz w:val="21"/>
                <w:szCs w:val="21"/>
              </w:rPr>
              <w:t>2008/2009</w:t>
            </w:r>
            <w:r>
              <w:rPr>
                <w:rFonts w:hint="eastAsia"/>
                <w:sz w:val="21"/>
                <w:szCs w:val="21"/>
              </w:rPr>
              <w:t>学年度奖学金候选人名单（各国驻华大使馆同意学生延长在华学习的照会等），审核学校上报的《中国政府奖学金生延长奖学金期限申请表》，并于</w:t>
            </w:r>
            <w:smartTag w:uri="urn:schemas-microsoft-com:office:smarttags" w:element="chsdate">
              <w:smartTagPr>
                <w:attr w:name="IsROCDate" w:val="False"/>
                <w:attr w:name="IsLunarDate" w:val="False"/>
                <w:attr w:name="Day" w:val="30"/>
                <w:attr w:name="Month" w:val="6"/>
                <w:attr w:name="Year" w:val="2008"/>
              </w:smartTagPr>
              <w:r>
                <w:rPr>
                  <w:rFonts w:hint="eastAsia"/>
                  <w:b/>
                  <w:sz w:val="21"/>
                  <w:szCs w:val="21"/>
                </w:rPr>
                <w:t>6</w:t>
              </w:r>
              <w:r>
                <w:rPr>
                  <w:rFonts w:hint="eastAsia"/>
                  <w:b/>
                  <w:sz w:val="21"/>
                  <w:szCs w:val="21"/>
                </w:rPr>
                <w:t>月</w:t>
              </w:r>
              <w:r>
                <w:rPr>
                  <w:rFonts w:hint="eastAsia"/>
                  <w:b/>
                  <w:sz w:val="21"/>
                  <w:szCs w:val="21"/>
                </w:rPr>
                <w:t>30</w:t>
              </w:r>
              <w:r>
                <w:rPr>
                  <w:rFonts w:hint="eastAsia"/>
                  <w:b/>
                  <w:sz w:val="21"/>
                  <w:szCs w:val="21"/>
                </w:rPr>
                <w:t>日</w:t>
              </w:r>
            </w:smartTag>
            <w:r>
              <w:rPr>
                <w:rFonts w:hint="eastAsia"/>
                <w:b/>
                <w:sz w:val="21"/>
                <w:szCs w:val="21"/>
              </w:rPr>
              <w:t>前</w:t>
            </w:r>
            <w:r>
              <w:rPr>
                <w:rFonts w:hint="eastAsia"/>
                <w:sz w:val="21"/>
                <w:szCs w:val="21"/>
              </w:rPr>
              <w:t>将审批结果通知学校，由学校通知学生本人。</w:t>
            </w:r>
          </w:p>
          <w:p w:rsidR="00B519FB" w:rsidRDefault="00B519FB">
            <w:pPr>
              <w:pStyle w:val="2"/>
              <w:spacing w:line="400" w:lineRule="exact"/>
              <w:ind w:firstLineChars="200" w:firstLine="420"/>
              <w:rPr>
                <w:rFonts w:hint="eastAsia"/>
                <w:sz w:val="21"/>
                <w:szCs w:val="21"/>
              </w:rPr>
            </w:pPr>
            <w:r>
              <w:rPr>
                <w:rFonts w:hint="eastAsia"/>
                <w:sz w:val="21"/>
                <w:szCs w:val="21"/>
              </w:rPr>
              <w:t>5</w:t>
            </w:r>
            <w:r>
              <w:rPr>
                <w:rFonts w:hint="eastAsia"/>
                <w:sz w:val="21"/>
                <w:szCs w:val="21"/>
              </w:rPr>
              <w:t>、申请延长奖学金期限的学生均须参加国家留学基金管理委员会组织的中国政府奖学金年度评审。</w:t>
            </w:r>
          </w:p>
          <w:p w:rsidR="00B519FB" w:rsidRDefault="00B519FB">
            <w:pPr>
              <w:pStyle w:val="2"/>
              <w:spacing w:line="400" w:lineRule="exact"/>
              <w:ind w:firstLineChars="200" w:firstLine="420"/>
              <w:rPr>
                <w:rFonts w:hint="eastAsia"/>
              </w:rPr>
            </w:pPr>
            <w:r>
              <w:rPr>
                <w:rFonts w:hint="eastAsia"/>
                <w:sz w:val="21"/>
                <w:szCs w:val="21"/>
              </w:rPr>
              <w:t>6</w:t>
            </w:r>
            <w:r>
              <w:rPr>
                <w:rFonts w:hint="eastAsia"/>
                <w:sz w:val="21"/>
                <w:szCs w:val="21"/>
              </w:rPr>
              <w:t>、无学校留学生主管部门意见和签字盖章的《中国政府奖学金延长奖学金期限申请表》，将不予受理。</w:t>
            </w:r>
          </w:p>
        </w:tc>
      </w:tr>
    </w:tbl>
    <w:p w:rsidR="00B519FB" w:rsidRDefault="00B519FB">
      <w:pPr>
        <w:pStyle w:val="2"/>
        <w:ind w:firstLineChars="200" w:firstLine="480"/>
        <w:rPr>
          <w:rFonts w:hint="eastAsia"/>
        </w:rPr>
      </w:pPr>
    </w:p>
    <w:p w:rsidR="00B519FB" w:rsidRDefault="00B519FB">
      <w:pPr>
        <w:spacing w:line="500" w:lineRule="exact"/>
        <w:ind w:firstLineChars="200" w:firstLine="480"/>
        <w:rPr>
          <w:rFonts w:hint="eastAsia"/>
          <w:sz w:val="24"/>
        </w:rPr>
      </w:pPr>
    </w:p>
    <w:sectPr w:rsidR="00B519FB">
      <w:pgSz w:w="11906" w:h="16838"/>
      <w:pgMar w:top="1134" w:right="1134"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97" w:rsidRDefault="00D10D97" w:rsidP="009A3FD1">
      <w:r>
        <w:separator/>
      </w:r>
    </w:p>
  </w:endnote>
  <w:endnote w:type="continuationSeparator" w:id="1">
    <w:p w:rsidR="00D10D97" w:rsidRDefault="00D10D97" w:rsidP="009A3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3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97" w:rsidRDefault="00D10D97" w:rsidP="009A3FD1">
      <w:r>
        <w:separator/>
      </w:r>
    </w:p>
  </w:footnote>
  <w:footnote w:type="continuationSeparator" w:id="1">
    <w:p w:rsidR="00D10D97" w:rsidRDefault="00D10D97" w:rsidP="009A3F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3FF"/>
    <w:multiLevelType w:val="hybridMultilevel"/>
    <w:tmpl w:val="B9AEE022"/>
    <w:lvl w:ilvl="0" w:tplc="67BAAD9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3C2"/>
    <w:rsid w:val="009A23C2"/>
    <w:rsid w:val="009A3FD1"/>
    <w:rsid w:val="00B519FB"/>
    <w:rsid w:val="00D10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w:hAnsi="Times"/>
      <w:kern w:val="15"/>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style>
  <w:style w:type="paragraph" w:styleId="2">
    <w:name w:val="Body Text 2"/>
    <w:basedOn w:val="a"/>
    <w:pPr>
      <w:spacing w:line="500" w:lineRule="exact"/>
    </w:pPr>
    <w:rPr>
      <w:sz w:val="24"/>
    </w:rPr>
  </w:style>
  <w:style w:type="paragraph" w:styleId="a4">
    <w:name w:val="Body Text Indent"/>
    <w:basedOn w:val="a"/>
    <w:pPr>
      <w:spacing w:line="500" w:lineRule="exact"/>
      <w:ind w:firstLineChars="200" w:firstLine="480"/>
    </w:pPr>
    <w:rPr>
      <w:sz w:val="24"/>
    </w:rPr>
  </w:style>
  <w:style w:type="paragraph" w:styleId="a5">
    <w:name w:val="Balloon Text"/>
    <w:basedOn w:val="a"/>
    <w:semiHidden/>
    <w:rPr>
      <w:sz w:val="18"/>
      <w:szCs w:val="18"/>
    </w:rPr>
  </w:style>
  <w:style w:type="paragraph" w:styleId="a6">
    <w:name w:val="header"/>
    <w:basedOn w:val="a"/>
    <w:link w:val="Char"/>
    <w:rsid w:val="009A3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3FD1"/>
    <w:rPr>
      <w:rFonts w:ascii="Times" w:hAnsi="Times"/>
      <w:kern w:val="15"/>
      <w:sz w:val="18"/>
      <w:szCs w:val="18"/>
    </w:rPr>
  </w:style>
  <w:style w:type="paragraph" w:styleId="a7">
    <w:name w:val="footer"/>
    <w:basedOn w:val="a"/>
    <w:link w:val="Char0"/>
    <w:rsid w:val="009A3FD1"/>
    <w:pPr>
      <w:tabs>
        <w:tab w:val="center" w:pos="4153"/>
        <w:tab w:val="right" w:pos="8306"/>
      </w:tabs>
      <w:snapToGrid w:val="0"/>
      <w:jc w:val="left"/>
    </w:pPr>
    <w:rPr>
      <w:sz w:val="18"/>
      <w:szCs w:val="18"/>
    </w:rPr>
  </w:style>
  <w:style w:type="character" w:customStyle="1" w:styleId="Char0">
    <w:name w:val="页脚 Char"/>
    <w:basedOn w:val="a0"/>
    <w:link w:val="a7"/>
    <w:rsid w:val="009A3FD1"/>
    <w:rPr>
      <w:rFonts w:ascii="Times" w:hAnsi="Times"/>
      <w:kern w:val="15"/>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Company>Microsoft China</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creator>Lenovo User</dc:creator>
  <cp:lastModifiedBy>dell</cp:lastModifiedBy>
  <cp:revision>2</cp:revision>
  <cp:lastPrinted>2005-02-04T08:55:00Z</cp:lastPrinted>
  <dcterms:created xsi:type="dcterms:W3CDTF">2016-03-16T05:40:00Z</dcterms:created>
  <dcterms:modified xsi:type="dcterms:W3CDTF">2016-03-16T05:40:00Z</dcterms:modified>
</cp:coreProperties>
</file>